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AE54F" w14:textId="3ADE0779" w:rsidR="001C75D4" w:rsidRPr="005E5065" w:rsidRDefault="00893307" w:rsidP="005E7593">
      <w:pPr>
        <w:spacing w:before="105" w:after="105" w:line="270" w:lineRule="atLeast"/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</w:pPr>
      <w:r w:rsidRPr="005E5065">
        <w:rPr>
          <w:rFonts w:ascii="Arial" w:eastAsia="Times New Roman" w:hAnsi="Arial" w:cs="Arial"/>
          <w:b/>
          <w:bCs/>
          <w:sz w:val="32"/>
          <w:szCs w:val="32"/>
          <w:lang w:val="en-DE" w:eastAsia="en-DE"/>
        </w:rPr>
        <w:t>Local tender template-only with A</w:t>
      </w:r>
      <w:proofErr w:type="spellStart"/>
      <w:r w:rsidR="00B52FD8"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>uction</w:t>
      </w:r>
      <w:proofErr w:type="spellEnd"/>
    </w:p>
    <w:p w14:paraId="42C3A8AC" w14:textId="62050BB2" w:rsidR="00893307" w:rsidRPr="001C75D4" w:rsidRDefault="001C75D4" w:rsidP="005E7593">
      <w:pPr>
        <w:spacing w:before="105" w:after="105" w:line="270" w:lineRule="atLeast"/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</w:pPr>
      <w:r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>C</w:t>
      </w:r>
      <w:proofErr w:type="spellStart"/>
      <w:r w:rsidR="00893307" w:rsidRPr="005E5065">
        <w:rPr>
          <w:rFonts w:ascii="Arial" w:eastAsia="Times New Roman" w:hAnsi="Arial" w:cs="Arial"/>
          <w:b/>
          <w:bCs/>
          <w:sz w:val="32"/>
          <w:szCs w:val="32"/>
          <w:lang w:val="en-DE" w:eastAsia="en-DE"/>
        </w:rPr>
        <w:t>reate</w:t>
      </w:r>
      <w:proofErr w:type="spellEnd"/>
      <w:r w:rsidR="00893307" w:rsidRPr="005E5065">
        <w:rPr>
          <w:rFonts w:ascii="Arial" w:eastAsia="Times New Roman" w:hAnsi="Arial" w:cs="Arial"/>
          <w:b/>
          <w:bCs/>
          <w:sz w:val="32"/>
          <w:szCs w:val="32"/>
          <w:lang w:val="en-DE" w:eastAsia="en-DE"/>
        </w:rPr>
        <w:t xml:space="preserve"> A</w:t>
      </w:r>
      <w:proofErr w:type="spellStart"/>
      <w:r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>uction</w:t>
      </w:r>
      <w:proofErr w:type="spellEnd"/>
      <w:r w:rsidR="00893307" w:rsidRPr="005E5065">
        <w:rPr>
          <w:rFonts w:ascii="Arial" w:eastAsia="Times New Roman" w:hAnsi="Arial" w:cs="Arial"/>
          <w:b/>
          <w:bCs/>
          <w:sz w:val="32"/>
          <w:szCs w:val="32"/>
          <w:lang w:val="en-DE" w:eastAsia="en-DE"/>
        </w:rPr>
        <w:t xml:space="preserve"> from D</w:t>
      </w:r>
      <w:proofErr w:type="spellStart"/>
      <w:r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>emand</w:t>
      </w:r>
      <w:proofErr w:type="spellEnd"/>
      <w:r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 xml:space="preserve"> </w:t>
      </w:r>
      <w:r w:rsidR="00893307" w:rsidRPr="005E5065">
        <w:rPr>
          <w:rFonts w:ascii="Arial" w:eastAsia="Times New Roman" w:hAnsi="Arial" w:cs="Arial"/>
          <w:b/>
          <w:bCs/>
          <w:sz w:val="32"/>
          <w:szCs w:val="32"/>
          <w:lang w:val="en-DE" w:eastAsia="en-DE"/>
        </w:rPr>
        <w:t>S</w:t>
      </w:r>
      <w:proofErr w:type="spellStart"/>
      <w:r w:rsidRPr="005E5065">
        <w:rPr>
          <w:rFonts w:ascii="Arial" w:eastAsia="Times New Roman" w:hAnsi="Arial" w:cs="Arial"/>
          <w:b/>
          <w:bCs/>
          <w:sz w:val="32"/>
          <w:szCs w:val="32"/>
          <w:lang w:val="en-US" w:eastAsia="en-DE"/>
        </w:rPr>
        <w:t>pecification</w:t>
      </w:r>
      <w:proofErr w:type="spellEnd"/>
    </w:p>
    <w:p w14:paraId="2405F259" w14:textId="77777777" w:rsidR="005E7593" w:rsidRDefault="005E7593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1F8B1AFF" w14:textId="53DB57D7" w:rsidR="006C3EF1" w:rsidRDefault="005E7593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In </w:t>
      </w:r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th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is article </w:t>
      </w:r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the process will be described in case an Auction (without RFP) will be </w:t>
      </w:r>
      <w:proofErr w:type="spellStart"/>
      <w:r w:rsidR="001C75D4" w:rsidRPr="001C75D4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cr</w:t>
      </w:r>
      <w:r w:rsidR="001C75D4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ea</w:t>
      </w:r>
      <w:proofErr w:type="spellEnd"/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ted</w:t>
      </w:r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  <w:r w:rsidR="000D7525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from Demand Specification</w:t>
      </w:r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.</w:t>
      </w:r>
    </w:p>
    <w:p w14:paraId="3EB3352B" w14:textId="77777777" w:rsidR="005E7593" w:rsidRDefault="005E7593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5694D755" w14:textId="5B96C56E" w:rsidR="005E7593" w:rsidRDefault="005E7593" w:rsidP="005E759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5E7593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The main steps are:</w:t>
      </w:r>
    </w:p>
    <w:p w14:paraId="44FD3539" w14:textId="69891EC1" w:rsidR="005E7593" w:rsidRDefault="005E7593" w:rsidP="000D7525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33B92C09" wp14:editId="46D5926D">
            <wp:extent cx="6188710" cy="22682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BCCD" w14:textId="6B00809E" w:rsidR="005C6B1C" w:rsidRPr="00EF7F5E" w:rsidRDefault="00EF7F5E" w:rsidP="005E7593">
      <w:pPr>
        <w:spacing w:after="0" w:line="270" w:lineRule="atLeast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DE" w:eastAsia="en-DE"/>
        </w:rPr>
      </w:pPr>
      <w:r w:rsidRPr="00B52FD8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 xml:space="preserve">Note: </w:t>
      </w:r>
      <w:r w:rsidR="00B52FD8" w:rsidRPr="00B52FD8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I</w:t>
      </w:r>
      <w:r w:rsidR="005C6B1C" w:rsidRPr="00B52FD8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DE" w:eastAsia="en-DE"/>
        </w:rPr>
        <w:t xml:space="preserve">t is mandatory to create the projects from the RFX module and </w:t>
      </w:r>
      <w:r w:rsidR="00B52FD8" w:rsidRPr="00B52FD8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to define and maintain articles under Demand Specification</w:t>
      </w:r>
      <w:r w:rsidR="005C6B1C" w:rsidRPr="00B52FD8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DE" w:eastAsia="en-DE"/>
        </w:rPr>
        <w:t>.</w:t>
      </w:r>
      <w:r w:rsidR="005C6B1C" w:rsidRPr="00EF7F5E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DE" w:eastAsia="en-DE"/>
        </w:rPr>
        <w:t xml:space="preserve"> </w:t>
      </w:r>
    </w:p>
    <w:p w14:paraId="41CB25A9" w14:textId="77777777" w:rsidR="0015003F" w:rsidRDefault="0015003F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10A5FAA3" w14:textId="7AECC8CE" w:rsidR="006C3EF1" w:rsidRDefault="009B1EC0" w:rsidP="009B1EC0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</w:pPr>
      <w:r w:rsidRPr="009B1EC0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Steps </w:t>
      </w:r>
      <w:r w:rsidR="00EF7F5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in </w:t>
      </w:r>
      <w:proofErr w:type="spellStart"/>
      <w:r w:rsidR="00EF7F5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eSourcing</w:t>
      </w:r>
      <w:proofErr w:type="spellEnd"/>
      <w:r w:rsidR="00EF7F5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 </w:t>
      </w:r>
      <w:r w:rsidRPr="009B1EC0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to create </w:t>
      </w: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only </w:t>
      </w:r>
      <w:r w:rsidRPr="009B1EC0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an A</w:t>
      </w: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uction from Demand Specification:</w:t>
      </w:r>
    </w:p>
    <w:p w14:paraId="36A680B4" w14:textId="2CA44718" w:rsidR="009B1EC0" w:rsidRDefault="009B1EC0" w:rsidP="009B1EC0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</w:pPr>
    </w:p>
    <w:p w14:paraId="237C0EF1" w14:textId="7D4BBBBD" w:rsidR="009B1EC0" w:rsidRPr="009B1EC0" w:rsidRDefault="009B1EC0" w:rsidP="009B1EC0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9B1EC0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From the Main Menu, g</w:t>
      </w:r>
      <w:r w:rsidRPr="009B1EC0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o to </w:t>
      </w:r>
      <w:r w:rsidRPr="00617FD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Project Management / RFX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and then </w:t>
      </w:r>
      <w:r w:rsidRPr="00617FD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Project List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. </w:t>
      </w:r>
    </w:p>
    <w:p w14:paraId="28FCC3B3" w14:textId="36A682F8" w:rsidR="000D7525" w:rsidRDefault="000D7525" w:rsidP="000D7525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2CFB3C36" w14:textId="6FD77C63" w:rsidR="000D7525" w:rsidRPr="000D7525" w:rsidRDefault="000D7525" w:rsidP="000D7525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6B656717" wp14:editId="38CBCC97">
            <wp:extent cx="6188710" cy="31007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0546" w14:textId="04DA5C7A" w:rsidR="006C3EF1" w:rsidRPr="0015003F" w:rsidRDefault="006C3EF1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1F1021E7" w14:textId="22876D85" w:rsidR="006C3EF1" w:rsidRDefault="009B1EC0" w:rsidP="00617FDB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Click on </w:t>
      </w:r>
      <w:r w:rsidR="00617FDB" w:rsidRPr="00617FD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NEW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to create a project and select </w:t>
      </w:r>
      <w:r w:rsidRPr="00617FD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Local Tender Template</w:t>
      </w:r>
      <w:r w:rsidR="00617FDB"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(when needed you can conduct a search in order to find the correct template)</w:t>
      </w:r>
      <w:r w:rsid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and click on </w:t>
      </w:r>
      <w:r w:rsidR="00617FDB" w:rsidRPr="00617FD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APPLY</w:t>
      </w:r>
      <w:r w:rsid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to proceed with the project creation</w:t>
      </w:r>
      <w:r w:rsidR="00617FDB"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.</w:t>
      </w:r>
    </w:p>
    <w:p w14:paraId="48F15BBB" w14:textId="3F5473DA" w:rsidR="006C3EF1" w:rsidRDefault="00B87BA2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lastRenderedPageBreak/>
        <w:drawing>
          <wp:inline distT="0" distB="0" distL="0" distR="0" wp14:anchorId="25ED4525" wp14:editId="0C799B1A">
            <wp:extent cx="6188710" cy="26943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D721" w14:textId="77777777" w:rsidR="00D3728D" w:rsidRDefault="00D3728D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1833AC10" w14:textId="0EE65C3D" w:rsidR="00D3728D" w:rsidRPr="00D3728D" w:rsidRDefault="00D3728D" w:rsidP="00D3728D">
      <w:pPr>
        <w:pStyle w:val="ListParagraph"/>
        <w:numPr>
          <w:ilvl w:val="0"/>
          <w:numId w:val="8"/>
        </w:num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r w:rsidRPr="00D3728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>Project Management</w:t>
      </w:r>
      <w:r w:rsidRPr="00D3728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: </w:t>
      </w:r>
    </w:p>
    <w:p w14:paraId="7CCB6F50" w14:textId="34B61423" w:rsidR="00617FDB" w:rsidRDefault="00617FDB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4ADA9D8F" w14:textId="212B107A" w:rsidR="00D3728D" w:rsidRDefault="00D3728D" w:rsidP="00A60485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D3728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Check and complete mandatory fields in</w:t>
      </w:r>
      <w:r w:rsidR="009B0FD7" w:rsidRPr="009B0FD7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  <w:r w:rsidR="009B0FD7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the</w:t>
      </w:r>
      <w:r w:rsidRPr="00D3728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</w:t>
      </w:r>
      <w:r w:rsidR="009B0FD7" w:rsidRPr="009B0FD7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Pr</w:t>
      </w:r>
      <w:r w:rsidR="009B0FD7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oject Details</w:t>
      </w:r>
      <w:r w:rsidRPr="00D3728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tab. </w:t>
      </w:r>
    </w:p>
    <w:p w14:paraId="1A663F60" w14:textId="7436ED2B" w:rsidR="00D3728D" w:rsidRDefault="00D3728D" w:rsidP="00D3728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7A357577" w14:textId="0A9331E7" w:rsidR="00D3728D" w:rsidRDefault="00B87BA2" w:rsidP="00D3728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4BEE1DF2" wp14:editId="3B50B5F1">
            <wp:extent cx="6188710" cy="263969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FB0D" w14:textId="284D4873" w:rsidR="00D3728D" w:rsidRPr="00D3728D" w:rsidRDefault="00D3728D" w:rsidP="00D3728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37E1257E" wp14:editId="5B7349DF">
            <wp:extent cx="6188710" cy="174688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488C" w14:textId="77777777" w:rsidR="00D3728D" w:rsidRDefault="00D3728D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657C4BB6" w14:textId="010C8D20" w:rsidR="006C3EF1" w:rsidRPr="00617FDB" w:rsidRDefault="006C3EF1" w:rsidP="00617FDB">
      <w:pPr>
        <w:pStyle w:val="ListParagraph"/>
        <w:numPr>
          <w:ilvl w:val="0"/>
          <w:numId w:val="7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617FDB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DE" w:eastAsia="en-DE"/>
        </w:rPr>
        <w:t>Project title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</w:t>
      </w:r>
      <w:r w:rsidR="00FC0B11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–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 </w:t>
      </w:r>
      <w:r w:rsidR="00FC0B11" w:rsidRPr="00FC0B1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update</w:t>
      </w:r>
      <w:r w:rsidR="00FC0B1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or 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provide a name for the </w:t>
      </w:r>
      <w:r w:rsidR="00FC0B11" w:rsidRPr="00FC0B1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Proje</w:t>
      </w:r>
      <w:r w:rsidR="00FC0B1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ct</w:t>
      </w:r>
      <w:r w:rsidR="00311844"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,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 if needed</w:t>
      </w:r>
    </w:p>
    <w:p w14:paraId="6C716FBD" w14:textId="60FE242E" w:rsidR="006C3EF1" w:rsidRDefault="006C3EF1" w:rsidP="00617FDB">
      <w:pPr>
        <w:pStyle w:val="ListParagraph"/>
        <w:numPr>
          <w:ilvl w:val="0"/>
          <w:numId w:val="7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617FDB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DE" w:eastAsia="en-DE"/>
        </w:rPr>
        <w:t>Version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</w:t>
      </w:r>
      <w:r w:rsid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–</w:t>
      </w:r>
      <w:r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 Live</w:t>
      </w:r>
    </w:p>
    <w:p w14:paraId="1F100C10" w14:textId="0AE945BA" w:rsidR="00A236CD" w:rsidRPr="00617FDB" w:rsidRDefault="00A236CD" w:rsidP="00617FDB">
      <w:pPr>
        <w:pStyle w:val="ListParagraph"/>
        <w:numPr>
          <w:ilvl w:val="0"/>
          <w:numId w:val="7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A236C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t>Internal Comments /External Description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– if needed</w:t>
      </w:r>
      <w:r w:rsidRPr="00A236C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t xml:space="preserve"> </w:t>
      </w:r>
    </w:p>
    <w:p w14:paraId="4D5AA3E5" w14:textId="3224B1E9" w:rsidR="006C3EF1" w:rsidRDefault="00D3728D" w:rsidP="00617FDB">
      <w:pPr>
        <w:pStyle w:val="ListParagraph"/>
        <w:numPr>
          <w:ilvl w:val="0"/>
          <w:numId w:val="7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D372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lastRenderedPageBreak/>
        <w:t>International Classification</w:t>
      </w:r>
      <w:r w:rsidR="006C3EF1" w:rsidRPr="00617FDB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- COMS for your articles </w:t>
      </w:r>
    </w:p>
    <w:p w14:paraId="44C9FA1B" w14:textId="3B64AFE6" w:rsidR="00A236CD" w:rsidRPr="00A236CD" w:rsidRDefault="00A236CD" w:rsidP="00617FDB">
      <w:pPr>
        <w:pStyle w:val="ListParagraph"/>
        <w:numPr>
          <w:ilvl w:val="0"/>
          <w:numId w:val="7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And all the relevant information of your project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.</w:t>
      </w:r>
    </w:p>
    <w:p w14:paraId="4BC90F6F" w14:textId="2AB29114" w:rsidR="00617FDB" w:rsidRDefault="00617FDB" w:rsidP="00617FDB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1CBC6286" w14:textId="77777777" w:rsidR="00D3728D" w:rsidRPr="00560C1A" w:rsidRDefault="00D3728D" w:rsidP="00D3728D">
      <w:pPr>
        <w:spacing w:after="0" w:line="270" w:lineRule="atLeast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</w:pPr>
      <w:r w:rsidRPr="00560C1A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Note: Red highlighted fields are mandatory to be filled.</w:t>
      </w:r>
    </w:p>
    <w:p w14:paraId="021C7005" w14:textId="77777777" w:rsidR="00D3728D" w:rsidRDefault="00D3728D" w:rsidP="00D3728D">
      <w:pPr>
        <w:spacing w:after="0" w:line="270" w:lineRule="atLeast"/>
        <w:ind w:left="300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</w:pPr>
    </w:p>
    <w:p w14:paraId="5EDA609F" w14:textId="77777777" w:rsidR="00D3728D" w:rsidRDefault="00D3728D" w:rsidP="00617FDB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Click on </w:t>
      </w:r>
      <w:r w:rsidRPr="00D3728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Save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to continue.</w:t>
      </w:r>
    </w:p>
    <w:p w14:paraId="3FCFACB3" w14:textId="77777777" w:rsidR="00D3728D" w:rsidRDefault="00D3728D" w:rsidP="00617FDB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368117AF" w14:textId="47319BF2" w:rsidR="00331D9A" w:rsidRPr="00A236CD" w:rsidRDefault="006C3EF1" w:rsidP="00A236CD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In </w:t>
      </w:r>
      <w:r w:rsidRPr="00A236C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Project Team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 you can </w:t>
      </w:r>
      <w:r w:rsidR="00FC0B11"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invite your colleagues into your project. 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Click on </w:t>
      </w:r>
      <w:r w:rsidRPr="00A236C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ADD</w:t>
      </w:r>
      <w:r w:rsidR="00FC0B11" w:rsidRPr="00A236C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 xml:space="preserve"> </w:t>
      </w:r>
      <w:r w:rsidR="00FC0B11"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to invite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. </w:t>
      </w:r>
    </w:p>
    <w:p w14:paraId="23A5F545" w14:textId="48AB022E" w:rsidR="006C3EF1" w:rsidRPr="00415636" w:rsidRDefault="006C3EF1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30BF2F82" w14:textId="57C920B3" w:rsidR="006C3EF1" w:rsidRPr="006C3EF1" w:rsidRDefault="00FC0B11" w:rsidP="006C3EF1">
      <w:pPr>
        <w:spacing w:after="0" w:line="270" w:lineRule="atLeast"/>
        <w:rPr>
          <w:rFonts w:ascii="Segoe UI" w:eastAsia="Times New Roman" w:hAnsi="Segoe UI" w:cs="Segoe UI"/>
          <w:color w:val="183247"/>
          <w:sz w:val="20"/>
          <w:szCs w:val="20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59F848D2" wp14:editId="6FCAF403">
            <wp:extent cx="6188710" cy="165036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6718" w14:textId="6D5086F5" w:rsidR="006C3EF1" w:rsidRPr="00322C1F" w:rsidRDefault="006C3EF1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55A95E9C" w14:textId="77777777" w:rsidR="00726A27" w:rsidRDefault="001B42B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F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ind </w:t>
      </w:r>
      <w:r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the correct internal user</w:t>
      </w:r>
      <w:r w:rsidR="001C75D4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,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select the tick box</w:t>
      </w:r>
      <w:r w:rsidR="001C75D4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and click on </w:t>
      </w:r>
      <w:r w:rsidR="001C75D4" w:rsidRPr="001C75D4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Add to Project team</w:t>
      </w:r>
      <w:r w:rsidR="001C75D4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.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</w:p>
    <w:p w14:paraId="44D30EAC" w14:textId="082D873A" w:rsidR="00B87BA2" w:rsidRPr="00322C1F" w:rsidRDefault="001B42B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elect the related role for </w:t>
      </w:r>
      <w:r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this user 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from the upcoming pop-up screen and click on </w:t>
      </w:r>
      <w:r w:rsidR="00B87BA2" w:rsidRPr="00322C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Apply</w:t>
      </w:r>
      <w:r w:rsidR="00B87BA2" w:rsidRPr="00322C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to proceed. </w:t>
      </w:r>
    </w:p>
    <w:p w14:paraId="4556570B" w14:textId="49EDDA0D" w:rsidR="00B87BA2" w:rsidRPr="00B87BA2" w:rsidRDefault="00B87BA2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</w:t>
      </w:r>
    </w:p>
    <w:p w14:paraId="056CDCA4" w14:textId="49CE25E8" w:rsidR="00B87BA2" w:rsidRDefault="00B87BA2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0BC54989" wp14:editId="2C47F405">
            <wp:extent cx="6188710" cy="183070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1F02" w14:textId="4E5F4E84" w:rsidR="00FB5260" w:rsidRDefault="00FB5260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</w:pPr>
    </w:p>
    <w:p w14:paraId="0C8B9659" w14:textId="1924540B" w:rsidR="00FB5260" w:rsidRDefault="00FB5260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 w:rsidRPr="00FB5260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To go back to y</w:t>
      </w: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our Project Team list, click on </w:t>
      </w:r>
      <w:r w:rsidRPr="00FB5260">
        <w:rPr>
          <w:rFonts w:ascii="Arial" w:eastAsia="Times New Roman" w:hAnsi="Arial" w:cs="Arial"/>
          <w:b/>
          <w:bCs/>
          <w:color w:val="183247"/>
          <w:sz w:val="24"/>
          <w:szCs w:val="24"/>
          <w:shd w:val="clear" w:color="auto" w:fill="FFFFFF"/>
          <w:lang w:val="en-US" w:eastAsia="en-DE"/>
        </w:rPr>
        <w:t>BACK TO PROJECT TEAM</w:t>
      </w: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.</w:t>
      </w:r>
    </w:p>
    <w:p w14:paraId="39540009" w14:textId="26510077" w:rsidR="00FB5260" w:rsidRPr="00FB5260" w:rsidRDefault="00FB5260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</w:t>
      </w:r>
    </w:p>
    <w:p w14:paraId="79C39EFE" w14:textId="0689E824" w:rsidR="00FB5260" w:rsidRDefault="00FB5260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1C9A34F6" wp14:editId="133094EE">
            <wp:extent cx="6188710" cy="1637665"/>
            <wp:effectExtent l="0" t="0" r="254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3C5D" w14:textId="77777777" w:rsidR="00030F6D" w:rsidRDefault="00030F6D" w:rsidP="006C3EF1">
      <w:pPr>
        <w:spacing w:after="0" w:line="270" w:lineRule="atLeast"/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</w:pPr>
    </w:p>
    <w:p w14:paraId="1E1AC50D" w14:textId="2307D3A0" w:rsidR="00B87BA2" w:rsidRPr="00415636" w:rsidRDefault="00A60485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</w:pPr>
      <w:r w:rsidRPr="00A604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Note: You can save your project team (</w:t>
      </w:r>
      <w:r w:rsidR="009B0FD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 xml:space="preserve">from </w:t>
      </w:r>
      <w:r w:rsidRPr="00A604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“Save project team as”</w:t>
      </w:r>
      <w:r w:rsidR="009B0FD7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 xml:space="preserve"> icon</w:t>
      </w:r>
      <w:r w:rsidRPr="00A604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) and reuse this project team (</w:t>
      </w:r>
      <w:r w:rsidR="00010D3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 xml:space="preserve">from </w:t>
      </w:r>
      <w:r w:rsidRPr="00A604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“Insert project team”</w:t>
      </w:r>
      <w:r w:rsidR="00010D36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 xml:space="preserve"> icon</w:t>
      </w:r>
      <w:r w:rsidRPr="00A60485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val="en-US" w:eastAsia="en-DE"/>
        </w:rPr>
        <w:t>) in your upcoming projects.</w:t>
      </w:r>
    </w:p>
    <w:p w14:paraId="7B60A7F6" w14:textId="553880D5" w:rsidR="00331D9A" w:rsidRPr="00A236CD" w:rsidRDefault="006C3EF1" w:rsidP="00A236CD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lastRenderedPageBreak/>
        <w:t>In </w:t>
      </w:r>
      <w:r w:rsidRPr="00A236C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Supplier circle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 you can </w:t>
      </w:r>
      <w:r w:rsidR="00FB5260"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invite the suppliers to your project. 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Click </w:t>
      </w:r>
      <w:r w:rsidRPr="00A236C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ADD</w:t>
      </w:r>
      <w:r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 to invite suppliers.</w:t>
      </w:r>
      <w:r w:rsidR="00812F51" w:rsidRPr="00A236C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</w:p>
    <w:p w14:paraId="41946EA5" w14:textId="1D40E662" w:rsidR="006C3EF1" w:rsidRPr="00415636" w:rsidRDefault="006C3EF1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7665794B" w14:textId="6B2189A9" w:rsidR="006C3EF1" w:rsidRDefault="00FB5260" w:rsidP="006C3EF1">
      <w:pPr>
        <w:spacing w:after="0" w:line="270" w:lineRule="atLeast"/>
        <w:rPr>
          <w:rFonts w:ascii="Segoe UI" w:eastAsia="Times New Roman" w:hAnsi="Segoe UI" w:cs="Segoe UI"/>
          <w:color w:val="183247"/>
          <w:sz w:val="20"/>
          <w:szCs w:val="20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3D9E77CF" wp14:editId="0EDDB97C">
            <wp:extent cx="6188710" cy="141795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FA68" w14:textId="45B50856" w:rsidR="00FB5260" w:rsidRDefault="00FB5260" w:rsidP="006C3EF1">
      <w:pPr>
        <w:spacing w:after="0" w:line="270" w:lineRule="atLeast"/>
        <w:rPr>
          <w:rFonts w:ascii="Segoe UI" w:eastAsia="Times New Roman" w:hAnsi="Segoe UI" w:cs="Segoe UI"/>
          <w:color w:val="183247"/>
          <w:sz w:val="20"/>
          <w:szCs w:val="20"/>
          <w:shd w:val="clear" w:color="auto" w:fill="FFFFFF"/>
          <w:lang w:val="en-DE" w:eastAsia="en-DE"/>
        </w:rPr>
      </w:pPr>
    </w:p>
    <w:p w14:paraId="2DEB2BC8" w14:textId="5BD26AC8" w:rsidR="006C3EF1" w:rsidRDefault="001B42B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F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or the suppliers which are already in the 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eSourcing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System, please follow the steps below:</w:t>
      </w:r>
    </w:p>
    <w:p w14:paraId="32574EE0" w14:textId="5A79C782" w:rsidR="001B42B8" w:rsidRDefault="001B42B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0CE7A1CB" w14:textId="2B0E2DE0" w:rsidR="001B42B8" w:rsidRDefault="001C75D4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</w:t>
      </w:r>
      <w:r w:rsid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earch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and find</w:t>
      </w:r>
      <w:r w:rsid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your suppliers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,</w:t>
      </w:r>
      <w:r w:rsid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select the tick box,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then </w:t>
      </w:r>
      <w:r w:rsid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click on </w:t>
      </w:r>
      <w:r w:rsidR="001B42B8" w:rsidRPr="001B42B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Add to current project</w:t>
      </w:r>
      <w:r w:rsidR="001B42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.</w:t>
      </w:r>
    </w:p>
    <w:p w14:paraId="2165E99F" w14:textId="5DC04D5B" w:rsidR="001B42B8" w:rsidRDefault="001B42B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356478AC" w14:textId="776D9BEE" w:rsidR="001B42B8" w:rsidRDefault="001B42B8" w:rsidP="006C3EF1">
      <w:pPr>
        <w:spacing w:after="0" w:line="270" w:lineRule="atLeast"/>
        <w:rPr>
          <w:rFonts w:ascii="Tahoma" w:eastAsia="Times New Roman" w:hAnsi="Tahoma" w:cs="Tahoma"/>
          <w:color w:val="183247"/>
          <w:sz w:val="28"/>
          <w:szCs w:val="28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33ABD16A" wp14:editId="6DFBFEDF">
            <wp:extent cx="6188710" cy="1692275"/>
            <wp:effectExtent l="0" t="0" r="254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0175" w14:textId="1EEA5711" w:rsidR="001B42B8" w:rsidRPr="00322C1F" w:rsidRDefault="001B42B8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1F1AF507" w14:textId="4A17DB1F" w:rsidR="001B42B8" w:rsidRDefault="001B42B8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 w:rsidRPr="00322C1F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Repeat this step as many suppliers as you would like to invite.</w:t>
      </w:r>
      <w:r w:rsidR="00322C1F" w:rsidRPr="00322C1F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To go back to the Supplier Circle list, click on </w:t>
      </w:r>
      <w:r w:rsidR="00322C1F" w:rsidRPr="00322C1F">
        <w:rPr>
          <w:rFonts w:ascii="Arial" w:eastAsia="Times New Roman" w:hAnsi="Arial" w:cs="Arial"/>
          <w:b/>
          <w:bCs/>
          <w:color w:val="183247"/>
          <w:sz w:val="24"/>
          <w:szCs w:val="24"/>
          <w:shd w:val="clear" w:color="auto" w:fill="FFFFFF"/>
          <w:lang w:val="en-US" w:eastAsia="en-DE"/>
        </w:rPr>
        <w:t>Back to Supplier Circle</w:t>
      </w:r>
      <w:r w:rsidR="00322C1F" w:rsidRPr="00322C1F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.</w:t>
      </w:r>
      <w:r w:rsidRPr="00322C1F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</w:t>
      </w:r>
    </w:p>
    <w:p w14:paraId="103E221C" w14:textId="3AAF4A96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71CD4218" w14:textId="51B877B3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5940923E" wp14:editId="4DC67662">
            <wp:extent cx="6188710" cy="1689100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EFA9" w14:textId="51288A84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1B56D806" w14:textId="1EDCF34D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If suppliers are not yet in </w:t>
      </w:r>
      <w:proofErr w:type="spellStart"/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eSourcing</w:t>
      </w:r>
      <w:proofErr w:type="spellEnd"/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System, proceed with SSR process. </w:t>
      </w:r>
    </w:p>
    <w:p w14:paraId="1D6EA605" w14:textId="38E3C783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221C9E6C" w14:textId="5D9F7CC2" w:rsidR="00322C1F" w:rsidRDefault="00322C1F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Please click </w:t>
      </w:r>
      <w:r w:rsidRPr="00322C1F">
        <w:rPr>
          <w:rFonts w:ascii="Arial" w:eastAsia="Times New Roman" w:hAnsi="Arial" w:cs="Arial"/>
          <w:color w:val="548DD4" w:themeColor="text2" w:themeTint="99"/>
          <w:sz w:val="24"/>
          <w:szCs w:val="24"/>
          <w:shd w:val="clear" w:color="auto" w:fill="FFFFFF"/>
          <w:lang w:val="en-US" w:eastAsia="en-DE"/>
        </w:rPr>
        <w:t>here</w:t>
      </w: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 xml:space="preserve"> to find out how to </w:t>
      </w:r>
      <w:r w:rsidRPr="00322C1F">
        <w:rPr>
          <w:rFonts w:ascii="Arial" w:eastAsia="Times New Roman" w:hAnsi="Arial" w:cs="Arial"/>
          <w:b/>
          <w:bCs/>
          <w:color w:val="183247"/>
          <w:sz w:val="24"/>
          <w:szCs w:val="24"/>
          <w:shd w:val="clear" w:color="auto" w:fill="FFFFFF"/>
          <w:lang w:val="en-US" w:eastAsia="en-DE"/>
        </w:rPr>
        <w:t>Send Request to Supplier via RFX</w:t>
      </w:r>
      <w:r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  <w:t>.</w:t>
      </w:r>
    </w:p>
    <w:p w14:paraId="4A820281" w14:textId="77777777" w:rsidR="00726A27" w:rsidRDefault="00726A27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67C484BF" w14:textId="2AC0685A" w:rsidR="00A60485" w:rsidRPr="00A60485" w:rsidRDefault="00A60485" w:rsidP="006C3EF1">
      <w:pPr>
        <w:spacing w:after="0" w:line="270" w:lineRule="atLeast"/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</w:pPr>
      <w:r w:rsidRPr="00A60485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Note: You can save your Supplier Team (</w:t>
      </w:r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from </w:t>
      </w:r>
      <w:r w:rsidRPr="00A60485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“Save supplier team as”</w:t>
      </w:r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 icon</w:t>
      </w:r>
      <w:r w:rsidRPr="00A60485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) and reuse this supplier team (</w:t>
      </w:r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from </w:t>
      </w:r>
      <w:r w:rsidRPr="00A60485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“Insert supplier team”</w:t>
      </w:r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 icon</w:t>
      </w:r>
      <w:r w:rsidRPr="00A60485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) in your upcoming projects.</w:t>
      </w:r>
    </w:p>
    <w:p w14:paraId="0711C535" w14:textId="4FC7338E" w:rsidR="00A236CD" w:rsidRDefault="00A236CD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US" w:eastAsia="en-DE"/>
        </w:rPr>
      </w:pPr>
    </w:p>
    <w:p w14:paraId="2811BC5C" w14:textId="4EB54F29" w:rsidR="00A236CD" w:rsidRDefault="00A236CD" w:rsidP="006C3EF1">
      <w:pPr>
        <w:spacing w:after="0" w:line="270" w:lineRule="atLeast"/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</w:pPr>
      <w:r w:rsidRPr="00A236CD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Note: From the compliance regulations, at least </w:t>
      </w:r>
      <w:r w:rsidRPr="00A60485">
        <w:rPr>
          <w:rFonts w:ascii="Arial" w:eastAsia="Times New Roman" w:hAnsi="Arial" w:cs="Arial"/>
          <w:b/>
          <w:bCs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three</w:t>
      </w:r>
      <w:r w:rsidRPr="00A236CD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 suppliers should be invited to the </w:t>
      </w:r>
      <w:proofErr w:type="spellStart"/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>eSourcing</w:t>
      </w:r>
      <w:proofErr w:type="spellEnd"/>
      <w:r w:rsidR="00010D36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 </w:t>
      </w:r>
      <w:r w:rsidRPr="00A236CD">
        <w:rPr>
          <w:rFonts w:ascii="Arial" w:eastAsia="Times New Roman" w:hAnsi="Arial" w:cs="Arial"/>
          <w:i/>
          <w:iCs/>
          <w:color w:val="183247"/>
          <w:sz w:val="24"/>
          <w:szCs w:val="24"/>
          <w:shd w:val="clear" w:color="auto" w:fill="FFFFFF"/>
          <w:lang w:val="en-US" w:eastAsia="en-DE"/>
        </w:rPr>
        <w:t xml:space="preserve">projects. </w:t>
      </w:r>
    </w:p>
    <w:p w14:paraId="311DE516" w14:textId="524F7241" w:rsidR="00F52C1D" w:rsidRDefault="00A60485" w:rsidP="00A60485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A60485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lastRenderedPageBreak/>
        <w:t>In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  <w:r w:rsidR="006C3EF1" w:rsidRPr="00A60485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the </w:t>
      </w:r>
      <w:r w:rsidR="006C3EF1" w:rsidRPr="00A60485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Documents</w:t>
      </w:r>
      <w:r w:rsidR="006C3EF1" w:rsidRPr="00A60485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 </w:t>
      </w:r>
      <w:r w:rsidRPr="00A60485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b, you can upload all relevant documents for your project. Click on either </w:t>
      </w:r>
      <w:r w:rsidRPr="00A60485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Upload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or </w:t>
      </w:r>
      <w:r w:rsidRPr="00A60485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MASS UPLOAD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. </w:t>
      </w:r>
    </w:p>
    <w:p w14:paraId="4CDEF683" w14:textId="5E36D605" w:rsidR="00F52C1D" w:rsidRDefault="00F52C1D" w:rsidP="00F52C1D">
      <w:pPr>
        <w:spacing w:after="0" w:line="270" w:lineRule="atLeast"/>
        <w:ind w:left="300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78BD7938" w14:textId="0DFA662E" w:rsidR="00F52C1D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0AD64518" wp14:editId="04034F00">
            <wp:extent cx="6188710" cy="214312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4F19" w14:textId="77777777" w:rsidR="00F52C1D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36792BCD" w14:textId="77777777" w:rsidR="001C75D4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By default, the documents are given buyer/buyer participant access. </w:t>
      </w:r>
    </w:p>
    <w:p w14:paraId="497E7995" w14:textId="77777777" w:rsidR="001C75D4" w:rsidRDefault="001C75D4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0599298C" w14:textId="409905C0" w:rsidR="00F52C1D" w:rsidRDefault="001C75D4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A</w:t>
      </w:r>
      <w:r w:rsidR="00F52C1D"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t least one document must be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set</w:t>
      </w:r>
      <w:r w:rsidR="00F52C1D"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as GC (General Conditions). </w:t>
      </w:r>
    </w:p>
    <w:p w14:paraId="305CB333" w14:textId="77777777" w:rsidR="00F52C1D" w:rsidRPr="00F52C1D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7110BB1F" w14:textId="7DEB9440" w:rsidR="00F52C1D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19FD0755" wp14:editId="7B3F9BF8">
            <wp:extent cx="6188710" cy="2433955"/>
            <wp:effectExtent l="0" t="0" r="254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9750" w14:textId="77777777" w:rsidR="00661531" w:rsidRDefault="00661531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4E9265A0" w14:textId="7E4E71BF" w:rsidR="00E97AD2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Supplier access should be p</w:t>
      </w:r>
      <w:r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rovide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d</w:t>
      </w:r>
      <w:r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for the documents which need </w:t>
      </w:r>
      <w:r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to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be </w:t>
      </w:r>
      <w:r w:rsidRPr="00F52C1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share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d with the suppliers</w:t>
      </w:r>
      <w:r w:rsidR="00E97AD2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.</w:t>
      </w:r>
    </w:p>
    <w:p w14:paraId="413447C6" w14:textId="3F522CED" w:rsidR="00CA7378" w:rsidRDefault="00CA7378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lastRenderedPageBreak/>
        <w:drawing>
          <wp:inline distT="0" distB="0" distL="0" distR="0" wp14:anchorId="0A4AA457" wp14:editId="47C9794E">
            <wp:extent cx="6188710" cy="24384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8D13" w14:textId="1C23D8B7" w:rsidR="00F52C1D" w:rsidRDefault="00F52C1D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76E0AB9B" w14:textId="6A3B9DB8" w:rsidR="0072202B" w:rsidRDefault="0072202B" w:rsidP="0072202B">
      <w:pPr>
        <w:pStyle w:val="ListParagraph"/>
        <w:numPr>
          <w:ilvl w:val="0"/>
          <w:numId w:val="8"/>
        </w:num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>Demand</w:t>
      </w:r>
      <w:r w:rsidRPr="00D3728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>Specification</w:t>
      </w:r>
      <w:proofErr w:type="spellEnd"/>
      <w:r w:rsidRPr="00D3728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>: </w:t>
      </w:r>
    </w:p>
    <w:p w14:paraId="0C1E91C9" w14:textId="7DBB3054" w:rsidR="00483DE6" w:rsidRDefault="00483DE6" w:rsidP="00483DE6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113A03E0" w14:textId="09BE7761" w:rsidR="00483DE6" w:rsidRPr="00483DE6" w:rsidRDefault="00483DE6" w:rsidP="00483DE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483DE6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In Demand Specification tab, y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ou can define the articles for your project. There are two options available:</w:t>
      </w:r>
    </w:p>
    <w:p w14:paraId="263D9DF4" w14:textId="77777777" w:rsidR="0072202B" w:rsidRDefault="0072202B" w:rsidP="00F52C1D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7D949973" w14:textId="7AC3A118" w:rsidR="00CA7378" w:rsidRPr="00334531" w:rsidRDefault="00CA7378" w:rsidP="00CA7378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DE" w:eastAsia="en-DE"/>
        </w:rPr>
      </w:pPr>
      <w:r w:rsidRPr="00334531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t>Negotiate existing articles</w:t>
      </w:r>
    </w:p>
    <w:p w14:paraId="3E081685" w14:textId="77777777" w:rsidR="00483DE6" w:rsidRPr="00483DE6" w:rsidRDefault="00483DE6" w:rsidP="00483DE6">
      <w:pPr>
        <w:pStyle w:val="ListParagraph"/>
        <w:spacing w:after="0" w:line="270" w:lineRule="atLeast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2789A6D6" w14:textId="68028932" w:rsidR="00483DE6" w:rsidRDefault="00483DE6" w:rsidP="00483DE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83DE6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>Insert existing article</w:t>
      </w:r>
    </w:p>
    <w:p w14:paraId="0B249DEE" w14:textId="5BD33B3B" w:rsidR="00483DE6" w:rsidRDefault="00483DE6" w:rsidP="00483DE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83DE6">
        <w:rPr>
          <w:rFonts w:ascii="Arial" w:hAnsi="Arial" w:cs="Arial"/>
          <w:sz w:val="24"/>
          <w:szCs w:val="24"/>
          <w:lang w:val="en-US"/>
        </w:rPr>
        <w:t>Search for your articles</w:t>
      </w:r>
      <w:r w:rsidR="00467355">
        <w:rPr>
          <w:rFonts w:ascii="Arial" w:hAnsi="Arial" w:cs="Arial"/>
          <w:sz w:val="24"/>
          <w:szCs w:val="24"/>
          <w:lang w:val="en-US"/>
        </w:rPr>
        <w:t xml:space="preserve"> which are in </w:t>
      </w:r>
      <w:r w:rsidR="00E97AD2">
        <w:rPr>
          <w:rFonts w:ascii="Arial" w:hAnsi="Arial" w:cs="Arial"/>
          <w:sz w:val="24"/>
          <w:szCs w:val="24"/>
          <w:lang w:val="en-US"/>
        </w:rPr>
        <w:t>“</w:t>
      </w:r>
      <w:r w:rsidR="00467355">
        <w:rPr>
          <w:rFonts w:ascii="Arial" w:hAnsi="Arial" w:cs="Arial"/>
          <w:sz w:val="24"/>
          <w:szCs w:val="24"/>
          <w:lang w:val="en-US"/>
        </w:rPr>
        <w:t>Active</w:t>
      </w:r>
      <w:r w:rsidR="00E97AD2">
        <w:rPr>
          <w:rFonts w:ascii="Arial" w:hAnsi="Arial" w:cs="Arial"/>
          <w:sz w:val="24"/>
          <w:szCs w:val="24"/>
          <w:lang w:val="en-US"/>
        </w:rPr>
        <w:t>”</w:t>
      </w:r>
      <w:r w:rsidR="00467355">
        <w:rPr>
          <w:rFonts w:ascii="Arial" w:hAnsi="Arial" w:cs="Arial"/>
          <w:sz w:val="24"/>
          <w:szCs w:val="24"/>
          <w:lang w:val="en-US"/>
        </w:rPr>
        <w:t xml:space="preserve"> Status</w:t>
      </w:r>
    </w:p>
    <w:p w14:paraId="7D1DC962" w14:textId="77777777" w:rsidR="00483DE6" w:rsidRDefault="00483DE6" w:rsidP="00483DE6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83DE6">
        <w:rPr>
          <w:rFonts w:ascii="Arial" w:hAnsi="Arial" w:cs="Arial"/>
          <w:sz w:val="24"/>
          <w:szCs w:val="24"/>
          <w:lang w:val="en-US"/>
        </w:rPr>
        <w:t>Select your articles</w:t>
      </w:r>
    </w:p>
    <w:p w14:paraId="1EF713ED" w14:textId="5B9A74DD" w:rsidR="00661531" w:rsidRPr="00661531" w:rsidRDefault="00483DE6" w:rsidP="00661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83DE6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 xml:space="preserve">Renegotiate </w:t>
      </w:r>
      <w:r w:rsidR="00E97AD2" w:rsidRPr="00E97AD2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>rticle</w:t>
      </w:r>
    </w:p>
    <w:p w14:paraId="4DFC439B" w14:textId="77777777" w:rsidR="00661531" w:rsidRDefault="00661531" w:rsidP="00483DE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A238197" w14:textId="1A832910" w:rsidR="00334531" w:rsidRDefault="00334531" w:rsidP="00483DE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1E597A" wp14:editId="4D0340B6">
            <wp:extent cx="6188710" cy="23418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FE84" w14:textId="77777777" w:rsidR="00661531" w:rsidRPr="00334531" w:rsidRDefault="00661531" w:rsidP="00483DE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7844C92" w14:textId="61BA7530" w:rsidR="00CA7378" w:rsidRPr="00030F6D" w:rsidRDefault="00483DE6" w:rsidP="001C75D4">
      <w:pPr>
        <w:spacing w:line="36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030F6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Note: </w:t>
      </w:r>
      <w:r w:rsidRPr="00030F6D">
        <w:rPr>
          <w:rFonts w:ascii="Arial" w:hAnsi="Arial" w:cs="Arial"/>
          <w:i/>
          <w:iCs/>
          <w:sz w:val="24"/>
          <w:szCs w:val="24"/>
          <w:lang w:val="en-US"/>
        </w:rPr>
        <w:t>You can always add new articles and adjust information on existing articles.</w:t>
      </w:r>
    </w:p>
    <w:p w14:paraId="419309DE" w14:textId="5270A621" w:rsidR="00CA7378" w:rsidRPr="00334531" w:rsidRDefault="00CA7378" w:rsidP="00CA7378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DE" w:eastAsia="en-DE"/>
        </w:rPr>
      </w:pPr>
      <w:r w:rsidRPr="00334531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DE" w:eastAsia="en-DE"/>
        </w:rPr>
        <w:t>Create new articles</w:t>
      </w:r>
    </w:p>
    <w:p w14:paraId="46A21807" w14:textId="77777777" w:rsidR="00334531" w:rsidRDefault="00334531" w:rsidP="00334531">
      <w:pPr>
        <w:pStyle w:val="ListParagraph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22A53499" w14:textId="7CF9301C" w:rsidR="00334531" w:rsidRPr="00334531" w:rsidRDefault="00334531" w:rsidP="00334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>Insert empty lines</w:t>
      </w:r>
    </w:p>
    <w:p w14:paraId="36DF9C10" w14:textId="59C83135" w:rsidR="00334531" w:rsidRPr="00661531" w:rsidRDefault="00334531" w:rsidP="00334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lastRenderedPageBreak/>
        <w:t xml:space="preserve">Enter the number of articles you would like to create and click on 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>Apply</w:t>
      </w:r>
    </w:p>
    <w:p w14:paraId="701491B9" w14:textId="77777777" w:rsidR="00661531" w:rsidRPr="00661531" w:rsidRDefault="00661531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</w:pPr>
    </w:p>
    <w:p w14:paraId="2A60B67E" w14:textId="6A92CE2A" w:rsidR="00334531" w:rsidRDefault="00334531" w:rsidP="0033453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80F678" wp14:editId="3B1E9FF6">
            <wp:extent cx="6188710" cy="219138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14A6" w14:textId="77777777" w:rsidR="00661531" w:rsidRPr="00334531" w:rsidRDefault="00661531" w:rsidP="00661531">
      <w:pPr>
        <w:spacing w:after="0" w:line="270" w:lineRule="atLeast"/>
        <w:rPr>
          <w:rFonts w:ascii="Arial" w:hAnsi="Arial" w:cs="Arial"/>
          <w:sz w:val="24"/>
          <w:szCs w:val="24"/>
          <w:lang w:val="en-US"/>
        </w:rPr>
      </w:pPr>
    </w:p>
    <w:p w14:paraId="3B72DA6B" w14:textId="77777777" w:rsidR="00334531" w:rsidRPr="00334531" w:rsidRDefault="00334531" w:rsidP="00334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>Fill in your article information (column A to column K), mandatory fields are:</w:t>
      </w:r>
    </w:p>
    <w:p w14:paraId="40321516" w14:textId="77777777" w:rsidR="00334531" w:rsidRPr="00334531" w:rsidRDefault="00334531" w:rsidP="00334531">
      <w:pPr>
        <w:pStyle w:val="ListParagraph"/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>Article Variant Name (English)</w:t>
      </w:r>
    </w:p>
    <w:p w14:paraId="5C5FBB24" w14:textId="77777777" w:rsidR="00334531" w:rsidRPr="00334531" w:rsidRDefault="00334531" w:rsidP="00334531">
      <w:pPr>
        <w:pStyle w:val="ListParagraph"/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>Contract Start and End Date</w:t>
      </w:r>
    </w:p>
    <w:p w14:paraId="5F9B3F39" w14:textId="77777777" w:rsidR="00334531" w:rsidRPr="00334531" w:rsidRDefault="00334531" w:rsidP="00334531">
      <w:pPr>
        <w:pStyle w:val="ListParagraph"/>
        <w:numPr>
          <w:ilvl w:val="1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>Tender Quantity</w:t>
      </w:r>
    </w:p>
    <w:p w14:paraId="1D9880DA" w14:textId="772EA263" w:rsidR="00334531" w:rsidRDefault="00334531" w:rsidP="00334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34531">
        <w:rPr>
          <w:rFonts w:ascii="Arial" w:hAnsi="Arial" w:cs="Arial"/>
          <w:sz w:val="24"/>
          <w:szCs w:val="24"/>
          <w:lang w:val="en-US"/>
        </w:rPr>
        <w:t xml:space="preserve">Click on </w:t>
      </w:r>
      <w:r w:rsidR="00E97AD2" w:rsidRPr="00E97AD2">
        <w:rPr>
          <w:rFonts w:ascii="Arial" w:hAnsi="Arial" w:cs="Arial"/>
          <w:b/>
          <w:bCs/>
          <w:sz w:val="24"/>
          <w:szCs w:val="24"/>
          <w:lang w:val="en-US"/>
        </w:rPr>
        <w:t>Apply</w:t>
      </w:r>
    </w:p>
    <w:p w14:paraId="49931A77" w14:textId="37988548" w:rsidR="008456C3" w:rsidRDefault="008456C3" w:rsidP="00661531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E97AD2">
        <w:rPr>
          <w:rFonts w:ascii="Arial" w:hAnsi="Arial" w:cs="Arial"/>
          <w:b/>
          <w:bCs/>
          <w:sz w:val="24"/>
          <w:szCs w:val="24"/>
          <w:lang w:val="en-US"/>
        </w:rPr>
        <w:t>Close internal phase</w:t>
      </w:r>
      <w:r>
        <w:rPr>
          <w:rFonts w:ascii="Arial" w:hAnsi="Arial" w:cs="Arial"/>
          <w:sz w:val="24"/>
          <w:szCs w:val="24"/>
          <w:lang w:val="en-US"/>
        </w:rPr>
        <w:t xml:space="preserve"> in order to </w:t>
      </w:r>
      <w:r w:rsidR="001C75D4">
        <w:rPr>
          <w:rFonts w:ascii="Arial" w:hAnsi="Arial" w:cs="Arial"/>
          <w:sz w:val="24"/>
          <w:szCs w:val="24"/>
          <w:lang w:val="en-US"/>
        </w:rPr>
        <w:t xml:space="preserve">publish and </w:t>
      </w:r>
      <w:r>
        <w:rPr>
          <w:rFonts w:ascii="Arial" w:hAnsi="Arial" w:cs="Arial"/>
          <w:sz w:val="24"/>
          <w:szCs w:val="24"/>
          <w:lang w:val="en-US"/>
        </w:rPr>
        <w:t>close Demand Specification</w:t>
      </w:r>
    </w:p>
    <w:p w14:paraId="713DF032" w14:textId="77777777" w:rsidR="00661531" w:rsidRPr="00661531" w:rsidRDefault="00661531" w:rsidP="0066153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0377438B" w14:textId="40383267" w:rsidR="00334531" w:rsidRPr="00334531" w:rsidRDefault="008456C3" w:rsidP="0033453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F25D01" wp14:editId="214A18FE">
            <wp:extent cx="6188710" cy="1634490"/>
            <wp:effectExtent l="0" t="0" r="254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E200" w14:textId="77777777" w:rsidR="00795975" w:rsidRPr="00661531" w:rsidRDefault="00795975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1671609B" w14:textId="77777777" w:rsidR="008456C3" w:rsidRPr="008456C3" w:rsidRDefault="006C3EF1" w:rsidP="00CA7378">
      <w:pPr>
        <w:pStyle w:val="ListParagraph"/>
        <w:numPr>
          <w:ilvl w:val="0"/>
          <w:numId w:val="8"/>
        </w:num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proofErr w:type="spellStart"/>
      <w:r w:rsidRPr="00CA737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>Auction</w:t>
      </w:r>
      <w:proofErr w:type="spellEnd"/>
      <w:r w:rsidRPr="00CA737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  <w:t>: </w:t>
      </w:r>
    </w:p>
    <w:p w14:paraId="442CDB5A" w14:textId="72B5E2E1" w:rsidR="008456C3" w:rsidRDefault="008456C3" w:rsidP="008456C3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en-DE"/>
        </w:rPr>
      </w:pPr>
    </w:p>
    <w:p w14:paraId="63C3AA35" w14:textId="37164D58" w:rsidR="008456C3" w:rsidRDefault="008456C3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Click on </w:t>
      </w:r>
      <w:r w:rsidR="00E97AD2" w:rsidRPr="00E97AD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 w:eastAsia="en-DE"/>
        </w:rPr>
        <w:t>NEW</w:t>
      </w:r>
      <w:r w:rsidR="00E97AD2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to start with the Auction set up.</w:t>
      </w:r>
    </w:p>
    <w:p w14:paraId="63458CEE" w14:textId="7E3C744D" w:rsidR="00E97AD2" w:rsidRDefault="00E97AD2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7046B91D" w14:textId="718248C7" w:rsidR="00E97AD2" w:rsidRDefault="00E97AD2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2E2EE777" wp14:editId="228E89DD">
            <wp:extent cx="6188710" cy="1178560"/>
            <wp:effectExtent l="0" t="0" r="254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1BA2" w14:textId="77777777" w:rsidR="008456C3" w:rsidRDefault="008456C3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46CDC487" w14:textId="00DB32B5" w:rsidR="008456C3" w:rsidRDefault="008456C3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 w:rsidRPr="008456C3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lastRenderedPageBreak/>
        <w:t>There are f</w:t>
      </w:r>
      <w:r w:rsidR="0066153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our</w:t>
      </w:r>
      <w:r w:rsidRPr="008456C3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steps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for setting up the Auction from Demand Specification:</w:t>
      </w:r>
    </w:p>
    <w:p w14:paraId="0E4D077A" w14:textId="77777777" w:rsidR="008456C3" w:rsidRDefault="008456C3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43B5D8D4" w14:textId="7A0355F8" w:rsidR="008456C3" w:rsidRPr="002B7FA7" w:rsidRDefault="008456C3" w:rsidP="008456C3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</w:pPr>
      <w:r w:rsidRPr="002B7FA7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t>General Data</w:t>
      </w:r>
    </w:p>
    <w:p w14:paraId="6D05F736" w14:textId="681CA7E2" w:rsidR="00E97AD2" w:rsidRDefault="00E97AD2" w:rsidP="00E97AD2">
      <w:pPr>
        <w:pStyle w:val="ListParagraph"/>
        <w:spacing w:after="0" w:line="270" w:lineRule="atLeast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2E616737" w14:textId="06F10C6C" w:rsidR="00E97AD2" w:rsidRPr="00E97AD2" w:rsidRDefault="00E97AD2" w:rsidP="00E97AD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97AD2">
        <w:rPr>
          <w:rFonts w:ascii="Arial" w:hAnsi="Arial" w:cs="Arial"/>
          <w:sz w:val="24"/>
          <w:szCs w:val="24"/>
          <w:lang w:val="en-US"/>
        </w:rPr>
        <w:t xml:space="preserve">You can </w:t>
      </w:r>
      <w:r w:rsidR="00C1155C">
        <w:rPr>
          <w:rFonts w:ascii="Arial" w:hAnsi="Arial" w:cs="Arial"/>
          <w:sz w:val="24"/>
          <w:szCs w:val="24"/>
          <w:lang w:val="en-US"/>
        </w:rPr>
        <w:t>keep or update the name of</w:t>
      </w:r>
      <w:r w:rsidRPr="00E97AD2">
        <w:rPr>
          <w:rFonts w:ascii="Arial" w:hAnsi="Arial" w:cs="Arial"/>
          <w:sz w:val="24"/>
          <w:szCs w:val="24"/>
          <w:lang w:val="en-US"/>
        </w:rPr>
        <w:t xml:space="preserve"> your Auction.</w:t>
      </w:r>
    </w:p>
    <w:p w14:paraId="2AE09069" w14:textId="210F6DED" w:rsidR="00E97AD2" w:rsidRPr="00E97AD2" w:rsidRDefault="00E97AD2" w:rsidP="00E97AD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97AD2">
        <w:rPr>
          <w:rFonts w:ascii="Arial" w:hAnsi="Arial" w:cs="Arial"/>
          <w:sz w:val="24"/>
          <w:szCs w:val="24"/>
          <w:lang w:val="en-US"/>
        </w:rPr>
        <w:t>You can add/remove Project Team members.</w:t>
      </w:r>
    </w:p>
    <w:p w14:paraId="2D1098D4" w14:textId="6F1B672F" w:rsidR="00E97AD2" w:rsidRPr="005E5065" w:rsidRDefault="00E97AD2" w:rsidP="005E506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97AD2">
        <w:rPr>
          <w:rFonts w:ascii="Arial" w:hAnsi="Arial" w:cs="Arial"/>
          <w:sz w:val="24"/>
          <w:szCs w:val="24"/>
          <w:lang w:val="en-US"/>
        </w:rPr>
        <w:t>You can remove Suppliers.</w:t>
      </w:r>
    </w:p>
    <w:p w14:paraId="14FB9CC1" w14:textId="095270F6" w:rsidR="00E97AD2" w:rsidRPr="005E5065" w:rsidRDefault="00E97AD2" w:rsidP="00E97AD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E5065">
        <w:rPr>
          <w:rFonts w:ascii="Arial" w:hAnsi="Arial" w:cs="Arial"/>
          <w:sz w:val="24"/>
          <w:szCs w:val="24"/>
          <w:lang w:val="en-US"/>
        </w:rPr>
        <w:t>If you want to transfer all the documents from RFX to the Auction, select the tick-box.</w:t>
      </w:r>
    </w:p>
    <w:p w14:paraId="66EC07E9" w14:textId="678AC2DC" w:rsidR="00E97AD2" w:rsidRPr="005E5065" w:rsidRDefault="00E97AD2" w:rsidP="00E97AD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E5065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5E5065">
        <w:rPr>
          <w:rFonts w:ascii="Arial" w:hAnsi="Arial" w:cs="Arial"/>
          <w:b/>
          <w:bCs/>
          <w:sz w:val="24"/>
          <w:szCs w:val="24"/>
          <w:lang w:val="en-US"/>
        </w:rPr>
        <w:t>Save</w:t>
      </w:r>
      <w:r w:rsidRPr="005E5065">
        <w:rPr>
          <w:rFonts w:ascii="Arial" w:hAnsi="Arial" w:cs="Arial"/>
          <w:sz w:val="24"/>
          <w:szCs w:val="24"/>
          <w:lang w:val="en-US"/>
        </w:rPr>
        <w:t xml:space="preserve"> to continue with the second step. </w:t>
      </w:r>
    </w:p>
    <w:p w14:paraId="7AA8F87F" w14:textId="77777777" w:rsidR="00E97AD2" w:rsidRPr="008456C3" w:rsidRDefault="00E97AD2" w:rsidP="0066153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2E040AFD" w14:textId="0A78AEE7" w:rsidR="008456C3" w:rsidRDefault="00C1155C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drawing>
          <wp:inline distT="0" distB="0" distL="0" distR="0" wp14:anchorId="52DA90FC" wp14:editId="18C22A64">
            <wp:extent cx="6188710" cy="2413000"/>
            <wp:effectExtent l="0" t="0" r="254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BEE2" w14:textId="30F7B16E" w:rsidR="008456C3" w:rsidRDefault="008456C3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295E8DD2" w14:textId="7A28ADDC" w:rsidR="008456C3" w:rsidRPr="002B7FA7" w:rsidRDefault="00C1155C" w:rsidP="00C1155C">
      <w:pPr>
        <w:pStyle w:val="ListParagraph"/>
        <w:numPr>
          <w:ilvl w:val="1"/>
          <w:numId w:val="8"/>
        </w:num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</w:pPr>
      <w:r w:rsidRPr="002B7FA7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en-US" w:eastAsia="en-DE"/>
        </w:rPr>
        <w:t>Match Columns</w:t>
      </w:r>
    </w:p>
    <w:p w14:paraId="05A2D972" w14:textId="0555B539" w:rsidR="00C1155C" w:rsidRDefault="00C1155C" w:rsidP="00C1155C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44160002" w14:textId="31F80875" w:rsidR="00C1155C" w:rsidRDefault="00C1155C" w:rsidP="00C1155C">
      <w:pPr>
        <w:spacing w:after="0" w:line="270" w:lineRule="atLeast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In this step, the Auction structure will be matched with the Demand Specification Grid.</w:t>
      </w:r>
    </w:p>
    <w:p w14:paraId="13693E0F" w14:textId="477E78DA" w:rsidR="00C1155C" w:rsidRDefault="00C1155C" w:rsidP="00C1155C">
      <w:pPr>
        <w:spacing w:after="0" w:line="270" w:lineRule="atLeast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1D79A73D" w14:textId="08EA4D5D" w:rsidR="00C1155C" w:rsidRPr="00E97AD2" w:rsidRDefault="00C1155C" w:rsidP="00C115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Click on </w:t>
      </w:r>
      <w:r w:rsidR="005A0ACE" w:rsidRPr="005A0ACE">
        <w:rPr>
          <w:rFonts w:ascii="Arial" w:hAnsi="Arial" w:cs="Arial"/>
          <w:b/>
          <w:bCs/>
          <w:sz w:val="24"/>
          <w:szCs w:val="24"/>
          <w:lang w:val="en-US"/>
        </w:rPr>
        <w:t>Select grid(s)</w:t>
      </w:r>
      <w:r w:rsidRPr="00E97AD2">
        <w:rPr>
          <w:rFonts w:ascii="Arial" w:hAnsi="Arial" w:cs="Arial"/>
          <w:sz w:val="24"/>
          <w:szCs w:val="24"/>
          <w:lang w:val="en-US"/>
        </w:rPr>
        <w:t>.</w:t>
      </w:r>
    </w:p>
    <w:p w14:paraId="5F118EEC" w14:textId="55C12F6B" w:rsidR="00C1155C" w:rsidRPr="00E97AD2" w:rsidRDefault="005A0ACE" w:rsidP="00C115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Select the tick box in order to define the grid to be copied to the Auction</w:t>
      </w:r>
      <w:r w:rsidR="00C1155C" w:rsidRPr="00E97AD2">
        <w:rPr>
          <w:rFonts w:ascii="Arial" w:hAnsi="Arial" w:cs="Arial"/>
          <w:sz w:val="24"/>
          <w:szCs w:val="24"/>
          <w:lang w:val="en-US"/>
        </w:rPr>
        <w:t>.</w:t>
      </w:r>
    </w:p>
    <w:p w14:paraId="3FA4E3AD" w14:textId="3A9774D2" w:rsidR="00C1155C" w:rsidRPr="00E97AD2" w:rsidRDefault="005A0ACE" w:rsidP="00C1155C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5A0ACE">
        <w:rPr>
          <w:rFonts w:ascii="Arial" w:hAnsi="Arial" w:cs="Arial"/>
          <w:b/>
          <w:bCs/>
          <w:sz w:val="24"/>
          <w:szCs w:val="24"/>
          <w:lang w:val="en-US"/>
        </w:rPr>
        <w:t>Apply</w:t>
      </w:r>
      <w:r w:rsidR="00C1155C" w:rsidRPr="00E97AD2">
        <w:rPr>
          <w:rFonts w:ascii="Arial" w:hAnsi="Arial" w:cs="Arial"/>
          <w:sz w:val="24"/>
          <w:szCs w:val="24"/>
          <w:lang w:val="en-US"/>
        </w:rPr>
        <w:t>.</w:t>
      </w:r>
    </w:p>
    <w:p w14:paraId="59EF0DE6" w14:textId="77777777" w:rsidR="00C1155C" w:rsidRPr="00C1155C" w:rsidRDefault="00C1155C" w:rsidP="00C1155C">
      <w:pPr>
        <w:spacing w:after="0" w:line="270" w:lineRule="atLeast"/>
        <w:ind w:left="1020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65AE5D47" w14:textId="51A72B84" w:rsidR="00C1155C" w:rsidRDefault="00C1155C" w:rsidP="00C1155C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153D3FE5" w14:textId="5DE081A0" w:rsidR="00C1155C" w:rsidRPr="00C1155C" w:rsidRDefault="00C1155C" w:rsidP="00C1155C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lastRenderedPageBreak/>
        <w:drawing>
          <wp:inline distT="0" distB="0" distL="0" distR="0" wp14:anchorId="08D9ADAC" wp14:editId="0EFC251E">
            <wp:extent cx="6188710" cy="1993900"/>
            <wp:effectExtent l="0" t="0" r="254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5B31" w14:textId="77777777" w:rsidR="002B7FA7" w:rsidRPr="00661531" w:rsidRDefault="002B7FA7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4C4F65CD" w14:textId="38FE178A" w:rsidR="005A0ACE" w:rsidRDefault="002B7FA7" w:rsidP="002B7FA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r w:rsidRPr="002B7FA7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2B7FA7">
        <w:rPr>
          <w:rFonts w:ascii="Arial" w:hAnsi="Arial" w:cs="Arial"/>
          <w:b/>
          <w:bCs/>
          <w:sz w:val="24"/>
          <w:szCs w:val="24"/>
          <w:lang w:val="en-US"/>
        </w:rPr>
        <w:t>Edit</w:t>
      </w:r>
      <w:r w:rsidRPr="002B7FA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623D2DA" w14:textId="77777777" w:rsidR="005A0ACE" w:rsidRDefault="005A0ACE" w:rsidP="008456C3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6B9AE505" w14:textId="525B36EE" w:rsidR="005A0ACE" w:rsidRPr="005A0ACE" w:rsidRDefault="005A0ACE" w:rsidP="008456C3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eastAsia="en-DE"/>
        </w:rPr>
      </w:pPr>
      <w:r>
        <w:rPr>
          <w:noProof/>
        </w:rPr>
        <w:drawing>
          <wp:inline distT="0" distB="0" distL="0" distR="0" wp14:anchorId="105733B0" wp14:editId="302A580A">
            <wp:extent cx="6188710" cy="2204720"/>
            <wp:effectExtent l="0" t="0" r="254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CF0B" w14:textId="77777777" w:rsidR="002B7FA7" w:rsidRPr="00661531" w:rsidRDefault="002B7FA7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6CE89E87" w14:textId="0837DB0E" w:rsidR="002B7FA7" w:rsidRDefault="002B7FA7" w:rsidP="002B7FA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B7FA7">
        <w:rPr>
          <w:rFonts w:ascii="Arial" w:hAnsi="Arial" w:cs="Arial"/>
          <w:sz w:val="24"/>
          <w:szCs w:val="24"/>
          <w:lang w:val="en-US"/>
        </w:rPr>
        <w:t xml:space="preserve">Match the Demand Specification columns to the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2B7FA7">
        <w:rPr>
          <w:rFonts w:ascii="Arial" w:hAnsi="Arial" w:cs="Arial"/>
          <w:sz w:val="24"/>
          <w:szCs w:val="24"/>
          <w:lang w:val="en-US"/>
        </w:rPr>
        <w:t>uction structure. Information from each column will be transferred to the auction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61DB5411" w14:textId="01A242FB" w:rsidR="002B7FA7" w:rsidRPr="002B7FA7" w:rsidRDefault="002B7FA7" w:rsidP="002B7FA7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2B7FA7">
        <w:rPr>
          <w:rFonts w:ascii="Arial" w:hAnsi="Arial" w:cs="Arial"/>
          <w:i/>
          <w:iCs/>
          <w:sz w:val="24"/>
          <w:szCs w:val="24"/>
          <w:lang w:val="en-US"/>
        </w:rPr>
        <w:t>Note: Red highlighted lines are mandatory to be matched.</w:t>
      </w:r>
    </w:p>
    <w:p w14:paraId="33169076" w14:textId="4EA408EA" w:rsidR="002B7FA7" w:rsidRPr="002B7FA7" w:rsidRDefault="002B7FA7" w:rsidP="002B7FA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B7FA7"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2B7FA7">
        <w:rPr>
          <w:rFonts w:ascii="Arial" w:hAnsi="Arial" w:cs="Arial"/>
          <w:b/>
          <w:bCs/>
          <w:sz w:val="24"/>
          <w:szCs w:val="24"/>
          <w:lang w:val="en-US"/>
        </w:rPr>
        <w:t>Save</w:t>
      </w:r>
    </w:p>
    <w:p w14:paraId="05F6D3AD" w14:textId="77777777" w:rsidR="002B7FA7" w:rsidRPr="00661531" w:rsidRDefault="002B7FA7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27B9E64F" w14:textId="39487007" w:rsidR="002B7FA7" w:rsidRDefault="002B7FA7" w:rsidP="002B7FA7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8A77A52" wp14:editId="67AF6434">
            <wp:extent cx="6188710" cy="2012950"/>
            <wp:effectExtent l="0" t="0" r="254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94E3" w14:textId="269E785F" w:rsidR="008C7A32" w:rsidRDefault="008C7A32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287C93E7" w14:textId="4E42D205" w:rsidR="00661531" w:rsidRDefault="00661531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747FE022" w14:textId="77777777" w:rsidR="00661531" w:rsidRPr="00661531" w:rsidRDefault="00661531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24428FAE" w14:textId="468A7E9C" w:rsidR="002B7FA7" w:rsidRDefault="002B7FA7" w:rsidP="002B7FA7">
      <w:pPr>
        <w:pStyle w:val="ListParagraph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bookmarkStart w:id="0" w:name="_GoBack"/>
      <w:bookmarkEnd w:id="0"/>
      <w:r w:rsidRPr="002B7FA7">
        <w:rPr>
          <w:rFonts w:ascii="Arial" w:hAnsi="Arial" w:cs="Arial"/>
          <w:sz w:val="24"/>
          <w:szCs w:val="24"/>
          <w:u w:val="single"/>
          <w:lang w:val="en-US"/>
        </w:rPr>
        <w:lastRenderedPageBreak/>
        <w:t>Copy Lines</w:t>
      </w:r>
    </w:p>
    <w:p w14:paraId="5BFBB569" w14:textId="77777777" w:rsidR="00A35318" w:rsidRDefault="002B7FA7" w:rsidP="00A353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B7FA7">
        <w:rPr>
          <w:rFonts w:ascii="Arial" w:hAnsi="Arial" w:cs="Arial"/>
          <w:sz w:val="24"/>
          <w:szCs w:val="24"/>
          <w:lang w:val="en-US"/>
        </w:rPr>
        <w:t>Make sure that</w:t>
      </w:r>
      <w:r w:rsidR="00A35318">
        <w:rPr>
          <w:rFonts w:ascii="Arial" w:hAnsi="Arial" w:cs="Arial"/>
          <w:sz w:val="24"/>
          <w:szCs w:val="24"/>
          <w:lang w:val="en-US"/>
        </w:rPr>
        <w:t xml:space="preserve"> the</w:t>
      </w:r>
      <w:r w:rsidRPr="002B7FA7">
        <w:rPr>
          <w:rFonts w:ascii="Arial" w:hAnsi="Arial" w:cs="Arial"/>
          <w:sz w:val="24"/>
          <w:szCs w:val="24"/>
          <w:lang w:val="en-US"/>
        </w:rPr>
        <w:t xml:space="preserve"> correct information</w:t>
      </w:r>
      <w:r>
        <w:rPr>
          <w:rFonts w:ascii="Arial" w:hAnsi="Arial" w:cs="Arial"/>
          <w:sz w:val="24"/>
          <w:szCs w:val="24"/>
          <w:lang w:val="en-US"/>
        </w:rPr>
        <w:t xml:space="preserve"> from Demand Specification</w:t>
      </w:r>
      <w:r w:rsidRPr="002B7FA7">
        <w:rPr>
          <w:rFonts w:ascii="Arial" w:hAnsi="Arial" w:cs="Arial"/>
          <w:sz w:val="24"/>
          <w:szCs w:val="24"/>
          <w:lang w:val="en-US"/>
        </w:rPr>
        <w:t xml:space="preserve"> is being copied to the related columns.</w:t>
      </w:r>
    </w:p>
    <w:p w14:paraId="4A27FFB0" w14:textId="79928D4D" w:rsidR="002B7FA7" w:rsidRPr="002B7FA7" w:rsidRDefault="00A35318" w:rsidP="00A353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Click on </w:t>
      </w:r>
      <w:r w:rsidRPr="00A35318">
        <w:rPr>
          <w:rFonts w:ascii="Arial" w:hAnsi="Arial" w:cs="Arial"/>
          <w:b/>
          <w:bCs/>
          <w:sz w:val="24"/>
          <w:szCs w:val="24"/>
          <w:lang w:val="en-US"/>
        </w:rPr>
        <w:t>Save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2B7FA7" w:rsidRPr="002B7FA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65ABC54" w14:textId="71EF3E1F" w:rsidR="006C3EF1" w:rsidRPr="00661531" w:rsidRDefault="006C3EF1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022F12D1" w14:textId="6C74A862" w:rsidR="002B7FA7" w:rsidRPr="0015003F" w:rsidRDefault="002B7FA7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</w:pPr>
      <w:r>
        <w:rPr>
          <w:noProof/>
        </w:rPr>
        <w:drawing>
          <wp:inline distT="0" distB="0" distL="0" distR="0" wp14:anchorId="526CA8F8" wp14:editId="3CAFFD05">
            <wp:extent cx="6188710" cy="160845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7E4" w14:textId="6828B8F0" w:rsidR="006C3EF1" w:rsidRPr="00661531" w:rsidRDefault="006C3EF1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09C87385" w14:textId="6FB86D7C" w:rsidR="001B4B7F" w:rsidRPr="00A35318" w:rsidRDefault="00A35318" w:rsidP="00A35318">
      <w:pPr>
        <w:pStyle w:val="ListParagraph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A35318">
        <w:rPr>
          <w:rFonts w:ascii="Arial" w:hAnsi="Arial" w:cs="Arial"/>
          <w:sz w:val="24"/>
          <w:szCs w:val="24"/>
          <w:u w:val="single"/>
          <w:lang w:val="en-US"/>
        </w:rPr>
        <w:t>Preview</w:t>
      </w:r>
    </w:p>
    <w:p w14:paraId="5996BE9D" w14:textId="10486CAA" w:rsidR="00A35318" w:rsidRDefault="00A35318" w:rsidP="00A353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35318">
        <w:rPr>
          <w:rFonts w:ascii="Arial" w:hAnsi="Arial" w:cs="Arial"/>
          <w:sz w:val="24"/>
          <w:szCs w:val="24"/>
          <w:lang w:val="en-US"/>
        </w:rPr>
        <w:t xml:space="preserve">From this final preview step, you can </w:t>
      </w:r>
      <w:r>
        <w:rPr>
          <w:rFonts w:ascii="Arial" w:hAnsi="Arial" w:cs="Arial"/>
          <w:sz w:val="24"/>
          <w:szCs w:val="24"/>
          <w:lang w:val="en-US"/>
        </w:rPr>
        <w:t>see</w:t>
      </w:r>
      <w:r w:rsidRPr="00A35318">
        <w:rPr>
          <w:rFonts w:ascii="Arial" w:hAnsi="Arial" w:cs="Arial"/>
          <w:sz w:val="24"/>
          <w:szCs w:val="24"/>
          <w:lang w:val="en-US"/>
        </w:rPr>
        <w:t xml:space="preserve"> all information regarding articles and suppliers from Project Management and Demand Specification.</w:t>
      </w:r>
    </w:p>
    <w:p w14:paraId="6D11158F" w14:textId="0080905A" w:rsidR="00A35318" w:rsidRDefault="00A35318" w:rsidP="00A353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If the data is correct, click on </w:t>
      </w:r>
      <w:r w:rsidRPr="00A35318">
        <w:rPr>
          <w:rFonts w:ascii="Arial" w:hAnsi="Arial" w:cs="Arial"/>
          <w:b/>
          <w:bCs/>
          <w:sz w:val="24"/>
          <w:szCs w:val="24"/>
          <w:lang w:val="en-US"/>
        </w:rPr>
        <w:t>Apply</w:t>
      </w:r>
      <w:r>
        <w:rPr>
          <w:rFonts w:ascii="Arial" w:hAnsi="Arial" w:cs="Arial"/>
          <w:sz w:val="24"/>
          <w:szCs w:val="24"/>
          <w:lang w:val="en-US"/>
        </w:rPr>
        <w:t xml:space="preserve"> to proceed with the Auction Module. </w:t>
      </w:r>
    </w:p>
    <w:p w14:paraId="5F2E6DD0" w14:textId="77777777" w:rsidR="00A35318" w:rsidRPr="00661531" w:rsidRDefault="00A35318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</w:p>
    <w:p w14:paraId="53DC2902" w14:textId="1575D889" w:rsidR="00A35318" w:rsidRPr="00A35318" w:rsidRDefault="00A35318" w:rsidP="00A3531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00ADA0" wp14:editId="5C45E575">
            <wp:extent cx="6188710" cy="11988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10E3" w14:textId="630F35FB" w:rsidR="001A64E7" w:rsidRPr="00661531" w:rsidRDefault="00A35318" w:rsidP="0066153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</w:pPr>
      <w:r w:rsidRPr="00661531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DE" w:eastAsia="en-DE"/>
        </w:rPr>
        <w:t xml:space="preserve"> </w:t>
      </w:r>
    </w:p>
    <w:p w14:paraId="5096E49B" w14:textId="743509D1" w:rsidR="0012432C" w:rsidRDefault="00A35318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You will be transferred to the Auction Module. From this moment on, you can </w:t>
      </w:r>
      <w:r w:rsidR="00010D36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continue with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the details of your Auction such as selecting your Auction Type, Auction Structure, Auction Settings, etc.</w:t>
      </w:r>
    </w:p>
    <w:p w14:paraId="31C67C62" w14:textId="77777777" w:rsidR="00661531" w:rsidRDefault="00661531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</w:p>
    <w:p w14:paraId="6D2DFE78" w14:textId="3F82B77D" w:rsidR="00350DBF" w:rsidRDefault="00350DBF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</w:pPr>
      <w:r>
        <w:rPr>
          <w:noProof/>
        </w:rPr>
        <w:lastRenderedPageBreak/>
        <w:drawing>
          <wp:inline distT="0" distB="0" distL="0" distR="0" wp14:anchorId="14C60B9B" wp14:editId="539D2A12">
            <wp:extent cx="6188710" cy="275907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EEB9" w14:textId="77777777" w:rsidR="00A35318" w:rsidRDefault="00A35318" w:rsidP="00A35318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4859823B" w14:textId="5FFEBE73" w:rsidR="00A35318" w:rsidRPr="00415636" w:rsidRDefault="00A35318" w:rsidP="00A35318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For more information regarding the </w:t>
      </w:r>
      <w:r w:rsidR="00812B1F" w:rsidRPr="00812B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se</w:t>
      </w:r>
      <w:r w:rsidR="00812B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tting up different types of Auction</w:t>
      </w:r>
      <w:r w:rsidR="00661C11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s</w:t>
      </w: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, please check the following articles based on your needs: </w:t>
      </w:r>
    </w:p>
    <w:p w14:paraId="2CE5F3E4" w14:textId="77777777" w:rsidR="00A35318" w:rsidRPr="00415636" w:rsidRDefault="00A35318" w:rsidP="00A35318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634A5EC4" w14:textId="77777777" w:rsidR="00812B1F" w:rsidRPr="008C7A32" w:rsidRDefault="00A35318" w:rsidP="00A35318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How to </w:t>
      </w:r>
      <w:r w:rsidR="00812B1F" w:rsidRPr="008C7A32"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  <w:t>set up English Auction</w:t>
      </w:r>
    </w:p>
    <w:p w14:paraId="0CCA3F3C" w14:textId="7996CB79" w:rsidR="00A35318" w:rsidRPr="008C7A32" w:rsidRDefault="00812B1F" w:rsidP="00A35318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How to </w:t>
      </w:r>
      <w:r w:rsidRPr="008C7A32"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  <w:t>set up Dynamic Auction</w:t>
      </w:r>
      <w:r w:rsidR="00A35318"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 </w:t>
      </w:r>
    </w:p>
    <w:p w14:paraId="45E88643" w14:textId="25C366C4" w:rsidR="00A35318" w:rsidRPr="008C7A32" w:rsidRDefault="00812B1F" w:rsidP="00A35318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How to </w:t>
      </w:r>
      <w:r w:rsidRPr="008C7A32"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  <w:t>set up Japanese Auction</w:t>
      </w:r>
    </w:p>
    <w:p w14:paraId="544A3B0D" w14:textId="23D6C50A" w:rsidR="00812B1F" w:rsidRDefault="00812B1F" w:rsidP="00A35318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u w:val="single"/>
          <w:lang w:val="en-US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US" w:eastAsia="en-DE"/>
        </w:rPr>
        <w:t>How to set up Dutch Auction</w:t>
      </w:r>
    </w:p>
    <w:p w14:paraId="6DF021E9" w14:textId="77777777" w:rsidR="00812B1F" w:rsidRDefault="00812B1F" w:rsidP="00812B1F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u w:val="single"/>
          <w:lang w:val="en-US" w:eastAsia="en-DE"/>
        </w:rPr>
      </w:pPr>
    </w:p>
    <w:p w14:paraId="74258471" w14:textId="5C233391" w:rsidR="00812B1F" w:rsidRPr="00415636" w:rsidRDefault="00812B1F" w:rsidP="00812B1F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u w:val="single"/>
          <w:lang w:val="en-DE" w:eastAsia="en-DE"/>
        </w:rPr>
      </w:pPr>
      <w:r w:rsidRPr="00812B1F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fter the </w:t>
      </w:r>
      <w:r w:rsidR="00CF4C8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negotiations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are </w:t>
      </w:r>
      <w:r w:rsidR="00CF4C8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completed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and you would like to proceed with finalizing your project by the Awarding step, please also check the following articles:</w:t>
      </w:r>
    </w:p>
    <w:p w14:paraId="5CC728A8" w14:textId="77777777" w:rsidR="00812B1F" w:rsidRPr="00812B1F" w:rsidRDefault="00812B1F" w:rsidP="00812B1F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54DF87DE" w14:textId="77777777" w:rsidR="00812B1F" w:rsidRPr="008C7A32" w:rsidRDefault="00812B1F" w:rsidP="00812B1F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How to award (local tender) buyer guide </w:t>
      </w:r>
    </w:p>
    <w:p w14:paraId="19BD1AFA" w14:textId="1E6C2239" w:rsidR="00812B1F" w:rsidRPr="008C7A32" w:rsidRDefault="00812B1F" w:rsidP="00812B1F">
      <w:pPr>
        <w:spacing w:after="0" w:line="270" w:lineRule="atLeast"/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</w:pPr>
      <w:r w:rsidRPr="008C7A32">
        <w:rPr>
          <w:rFonts w:ascii="Arial" w:eastAsia="Times New Roman" w:hAnsi="Arial" w:cs="Arial"/>
          <w:color w:val="2C5CC5"/>
          <w:sz w:val="24"/>
          <w:szCs w:val="24"/>
          <w:lang w:val="en-DE" w:eastAsia="en-DE"/>
        </w:rPr>
        <w:t xml:space="preserve">Finalize project (Awarding vs Awarding in process)  </w:t>
      </w:r>
    </w:p>
    <w:p w14:paraId="55F664E8" w14:textId="77777777" w:rsidR="00755376" w:rsidRPr="00415636" w:rsidRDefault="00755376" w:rsidP="00755376">
      <w:pPr>
        <w:spacing w:after="0" w:line="270" w:lineRule="atLeast"/>
        <w:ind w:left="300"/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</w:pPr>
    </w:p>
    <w:p w14:paraId="612C7AEE" w14:textId="7CE5F0AB" w:rsidR="000D1D5C" w:rsidRPr="00991877" w:rsidRDefault="006C3EF1" w:rsidP="00A35318">
      <w:pPr>
        <w:spacing w:after="0" w:line="270" w:lineRule="atLeast"/>
        <w:rPr>
          <w:rFonts w:ascii="Tahoma" w:eastAsia="Times New Roman" w:hAnsi="Tahoma" w:cs="Tahoma"/>
          <w:color w:val="183247"/>
          <w:sz w:val="28"/>
          <w:szCs w:val="28"/>
          <w:shd w:val="clear" w:color="auto" w:fill="FFFFFF"/>
          <w:lang w:val="en-DE" w:eastAsia="en-DE"/>
        </w:rPr>
      </w:pP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>If you need further assistance do</w:t>
      </w:r>
      <w:r w:rsidR="00C166B8" w:rsidRPr="00C166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 xml:space="preserve"> </w:t>
      </w:r>
      <w:r w:rsidR="00C166B8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en-DE"/>
        </w:rPr>
        <w:t>not</w:t>
      </w: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  <w:lang w:val="en-DE" w:eastAsia="en-DE"/>
        </w:rPr>
        <w:t xml:space="preserve"> hesitate to</w:t>
      </w:r>
      <w:r w:rsidRPr="00415636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  <w:t> </w:t>
      </w:r>
      <w:hyperlink r:id="rId30" w:tgtFrame="_blank" w:history="1">
        <w:r w:rsidRPr="008C7A32">
          <w:rPr>
            <w:rFonts w:ascii="Arial" w:eastAsia="Times New Roman" w:hAnsi="Arial" w:cs="Arial"/>
            <w:color w:val="2C5CC5"/>
            <w:sz w:val="24"/>
            <w:szCs w:val="24"/>
            <w:lang w:val="en-DE" w:eastAsia="en-DE"/>
          </w:rPr>
          <w:t>Contact us</w:t>
        </w:r>
      </w:hyperlink>
      <w:r w:rsidR="0015003F" w:rsidRPr="008C7A32">
        <w:rPr>
          <w:rFonts w:ascii="Arial" w:eastAsia="Times New Roman" w:hAnsi="Arial" w:cs="Arial"/>
          <w:sz w:val="24"/>
          <w:szCs w:val="24"/>
          <w:lang w:val="en-US" w:eastAsia="en-DE"/>
        </w:rPr>
        <w:t>.</w:t>
      </w:r>
      <w:r w:rsidRPr="00415636"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  <w:lang w:val="en-DE" w:eastAsia="en-DE"/>
        </w:rPr>
        <w:t> </w:t>
      </w:r>
    </w:p>
    <w:sectPr w:rsidR="000D1D5C" w:rsidRPr="00991877" w:rsidSect="0079597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4D98"/>
    <w:multiLevelType w:val="multilevel"/>
    <w:tmpl w:val="3A9E41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1" w15:restartNumberingAfterBreak="0">
    <w:nsid w:val="051B0745"/>
    <w:multiLevelType w:val="multilevel"/>
    <w:tmpl w:val="0B6C8B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bullet"/>
      <w:lvlText w:val=""/>
      <w:lvlJc w:val="left"/>
      <w:pPr>
        <w:ind w:left="1320" w:hanging="7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2" w15:restartNumberingAfterBreak="0">
    <w:nsid w:val="051B0873"/>
    <w:multiLevelType w:val="hybridMultilevel"/>
    <w:tmpl w:val="AACA70EA"/>
    <w:lvl w:ilvl="0" w:tplc="0C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AA199E"/>
    <w:multiLevelType w:val="hybridMultilevel"/>
    <w:tmpl w:val="61824596"/>
    <w:lvl w:ilvl="0" w:tplc="0C00000D">
      <w:start w:val="1"/>
      <w:numFmt w:val="bullet"/>
      <w:lvlText w:val=""/>
      <w:lvlJc w:val="left"/>
      <w:pPr>
        <w:ind w:left="1380" w:hanging="360"/>
      </w:pPr>
      <w:rPr>
        <w:rFonts w:ascii="Wingdings" w:hAnsi="Wingdings" w:hint="default"/>
      </w:rPr>
    </w:lvl>
    <w:lvl w:ilvl="1" w:tplc="8600488C">
      <w:start w:val="1"/>
      <w:numFmt w:val="bullet"/>
      <w:lvlText w:val=""/>
      <w:lvlJc w:val="left"/>
      <w:pPr>
        <w:ind w:left="2100" w:hanging="360"/>
      </w:pPr>
      <w:rPr>
        <w:rFonts w:ascii="Wingdings" w:hAnsi="Wingdings" w:hint="default"/>
      </w:rPr>
    </w:lvl>
    <w:lvl w:ilvl="2" w:tplc="0C00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20076C6C"/>
    <w:multiLevelType w:val="hybridMultilevel"/>
    <w:tmpl w:val="540E2A9A"/>
    <w:lvl w:ilvl="0" w:tplc="0C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080" w:hanging="360"/>
      </w:pPr>
    </w:lvl>
    <w:lvl w:ilvl="2" w:tplc="0C00001B" w:tentative="1">
      <w:start w:val="1"/>
      <w:numFmt w:val="lowerRoman"/>
      <w:lvlText w:val="%3."/>
      <w:lvlJc w:val="right"/>
      <w:pPr>
        <w:ind w:left="1800" w:hanging="180"/>
      </w:pPr>
    </w:lvl>
    <w:lvl w:ilvl="3" w:tplc="0C00000F" w:tentative="1">
      <w:start w:val="1"/>
      <w:numFmt w:val="decimal"/>
      <w:lvlText w:val="%4."/>
      <w:lvlJc w:val="left"/>
      <w:pPr>
        <w:ind w:left="2520" w:hanging="360"/>
      </w:pPr>
    </w:lvl>
    <w:lvl w:ilvl="4" w:tplc="0C000019" w:tentative="1">
      <w:start w:val="1"/>
      <w:numFmt w:val="lowerLetter"/>
      <w:lvlText w:val="%5."/>
      <w:lvlJc w:val="left"/>
      <w:pPr>
        <w:ind w:left="3240" w:hanging="360"/>
      </w:pPr>
    </w:lvl>
    <w:lvl w:ilvl="5" w:tplc="0C00001B" w:tentative="1">
      <w:start w:val="1"/>
      <w:numFmt w:val="lowerRoman"/>
      <w:lvlText w:val="%6."/>
      <w:lvlJc w:val="right"/>
      <w:pPr>
        <w:ind w:left="3960" w:hanging="180"/>
      </w:pPr>
    </w:lvl>
    <w:lvl w:ilvl="6" w:tplc="0C00000F" w:tentative="1">
      <w:start w:val="1"/>
      <w:numFmt w:val="decimal"/>
      <w:lvlText w:val="%7."/>
      <w:lvlJc w:val="left"/>
      <w:pPr>
        <w:ind w:left="4680" w:hanging="360"/>
      </w:pPr>
    </w:lvl>
    <w:lvl w:ilvl="7" w:tplc="0C000019" w:tentative="1">
      <w:start w:val="1"/>
      <w:numFmt w:val="lowerLetter"/>
      <w:lvlText w:val="%8."/>
      <w:lvlJc w:val="left"/>
      <w:pPr>
        <w:ind w:left="5400" w:hanging="360"/>
      </w:pPr>
    </w:lvl>
    <w:lvl w:ilvl="8" w:tplc="0C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D03BB7"/>
    <w:multiLevelType w:val="hybridMultilevel"/>
    <w:tmpl w:val="2C485264"/>
    <w:lvl w:ilvl="0" w:tplc="2654B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29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CAF0A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FE5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48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0D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61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4C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24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6511B3"/>
    <w:multiLevelType w:val="hybridMultilevel"/>
    <w:tmpl w:val="8B221CE4"/>
    <w:lvl w:ilvl="0" w:tplc="8600488C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47760D"/>
    <w:multiLevelType w:val="hybridMultilevel"/>
    <w:tmpl w:val="2B7CB0E4"/>
    <w:lvl w:ilvl="0" w:tplc="8600488C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DF4995"/>
    <w:multiLevelType w:val="multilevel"/>
    <w:tmpl w:val="1C50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6C3667"/>
    <w:multiLevelType w:val="hybridMultilevel"/>
    <w:tmpl w:val="A882309A"/>
    <w:lvl w:ilvl="0" w:tplc="8600488C">
      <w:start w:val="1"/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102152"/>
    <w:multiLevelType w:val="multilevel"/>
    <w:tmpl w:val="E966734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11" w15:restartNumberingAfterBreak="0">
    <w:nsid w:val="783B3D76"/>
    <w:multiLevelType w:val="multilevel"/>
    <w:tmpl w:val="4D8A19F2"/>
    <w:lvl w:ilvl="0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1880"/>
        </w:tabs>
        <w:ind w:left="118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600"/>
        </w:tabs>
        <w:ind w:left="126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426D69"/>
    <w:multiLevelType w:val="hybridMultilevel"/>
    <w:tmpl w:val="02F6D50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10"/>
  </w:num>
  <w:num w:numId="7">
    <w:abstractNumId w:val="12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F1"/>
    <w:rsid w:val="00010D36"/>
    <w:rsid w:val="00030F6D"/>
    <w:rsid w:val="00047651"/>
    <w:rsid w:val="000D1D5C"/>
    <w:rsid w:val="000D7525"/>
    <w:rsid w:val="0012432C"/>
    <w:rsid w:val="0015003F"/>
    <w:rsid w:val="001650A6"/>
    <w:rsid w:val="001A64E7"/>
    <w:rsid w:val="001B42B8"/>
    <w:rsid w:val="001B4B7F"/>
    <w:rsid w:val="001C75D4"/>
    <w:rsid w:val="0021388C"/>
    <w:rsid w:val="002B7FA7"/>
    <w:rsid w:val="00306F51"/>
    <w:rsid w:val="00311844"/>
    <w:rsid w:val="00322C1F"/>
    <w:rsid w:val="00331D9A"/>
    <w:rsid w:val="00334531"/>
    <w:rsid w:val="00335FC8"/>
    <w:rsid w:val="00350DBF"/>
    <w:rsid w:val="00357A2C"/>
    <w:rsid w:val="00415636"/>
    <w:rsid w:val="00467355"/>
    <w:rsid w:val="00483DE6"/>
    <w:rsid w:val="004D5A3D"/>
    <w:rsid w:val="004F5350"/>
    <w:rsid w:val="0057690D"/>
    <w:rsid w:val="005A0ACE"/>
    <w:rsid w:val="005C6B1C"/>
    <w:rsid w:val="005E5065"/>
    <w:rsid w:val="005E7593"/>
    <w:rsid w:val="005F1930"/>
    <w:rsid w:val="00612E3A"/>
    <w:rsid w:val="00617FDB"/>
    <w:rsid w:val="00646B2E"/>
    <w:rsid w:val="00661531"/>
    <w:rsid w:val="00661C11"/>
    <w:rsid w:val="006B29BC"/>
    <w:rsid w:val="006C3EF1"/>
    <w:rsid w:val="0072202B"/>
    <w:rsid w:val="00726A27"/>
    <w:rsid w:val="00755376"/>
    <w:rsid w:val="00795975"/>
    <w:rsid w:val="007C57E2"/>
    <w:rsid w:val="00812B1F"/>
    <w:rsid w:val="00812F51"/>
    <w:rsid w:val="008456C3"/>
    <w:rsid w:val="00852040"/>
    <w:rsid w:val="00893307"/>
    <w:rsid w:val="008A59EC"/>
    <w:rsid w:val="008C7A32"/>
    <w:rsid w:val="00914A72"/>
    <w:rsid w:val="00954D5D"/>
    <w:rsid w:val="00991877"/>
    <w:rsid w:val="009B0FD7"/>
    <w:rsid w:val="009B1EC0"/>
    <w:rsid w:val="00A068B9"/>
    <w:rsid w:val="00A236CD"/>
    <w:rsid w:val="00A35318"/>
    <w:rsid w:val="00A60485"/>
    <w:rsid w:val="00AA4848"/>
    <w:rsid w:val="00AB510D"/>
    <w:rsid w:val="00B4224C"/>
    <w:rsid w:val="00B52FD8"/>
    <w:rsid w:val="00B81BD4"/>
    <w:rsid w:val="00B87091"/>
    <w:rsid w:val="00B87BA2"/>
    <w:rsid w:val="00BC7CE9"/>
    <w:rsid w:val="00C1155C"/>
    <w:rsid w:val="00C166B8"/>
    <w:rsid w:val="00C41E42"/>
    <w:rsid w:val="00CA7378"/>
    <w:rsid w:val="00CD4B49"/>
    <w:rsid w:val="00CE41EA"/>
    <w:rsid w:val="00CF1A69"/>
    <w:rsid w:val="00CF4C88"/>
    <w:rsid w:val="00D3728D"/>
    <w:rsid w:val="00E66DE4"/>
    <w:rsid w:val="00E97AD2"/>
    <w:rsid w:val="00EF7900"/>
    <w:rsid w:val="00EF7F5E"/>
    <w:rsid w:val="00F24407"/>
    <w:rsid w:val="00F31798"/>
    <w:rsid w:val="00F52C1D"/>
    <w:rsid w:val="00F70B0B"/>
    <w:rsid w:val="00FB5260"/>
    <w:rsid w:val="00FB6FC4"/>
    <w:rsid w:val="00FC0B11"/>
    <w:rsid w:val="00FF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477176"/>
  <w15:chartTrackingRefBased/>
  <w15:docId w15:val="{46C89089-EAA3-4751-98C6-E28C72C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base-contenttitle--readonly">
    <w:name w:val="kbase-content__title--readonly"/>
    <w:basedOn w:val="DefaultParagraphFont"/>
    <w:rsid w:val="006C3EF1"/>
  </w:style>
  <w:style w:type="paragraph" w:styleId="NormalWeb">
    <w:name w:val="Normal (Web)"/>
    <w:basedOn w:val="Normal"/>
    <w:uiPriority w:val="99"/>
    <w:semiHidden/>
    <w:unhideWhenUsed/>
    <w:rsid w:val="006C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DE" w:eastAsia="en-DE"/>
    </w:rPr>
  </w:style>
  <w:style w:type="character" w:styleId="Strong">
    <w:name w:val="Strong"/>
    <w:basedOn w:val="DefaultParagraphFont"/>
    <w:uiPriority w:val="22"/>
    <w:qFormat/>
    <w:rsid w:val="006C3E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3E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5A3D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rsid w:val="00483DE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601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586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2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39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631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94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5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9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69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15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665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8920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8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542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5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41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5062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318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16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72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086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609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063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31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655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96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841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774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304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24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727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492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5461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83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586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14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18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32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656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05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68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86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5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single" w:sz="6" w:space="8" w:color="92A4B2"/>
            <w:right w:val="none" w:sz="0" w:space="0" w:color="auto"/>
          </w:divBdr>
        </w:div>
        <w:div w:id="6053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buyers.sourcingsupport.metro.de/en/support/solutions/articles/15000031114-how-to-contact-esourcing-support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Atasoy-Durgundegil, Melek Candan</dc:creator>
  <cp:keywords/>
  <dc:description/>
  <cp:lastModifiedBy>Atasoy-Durgundegil, Melek Candan</cp:lastModifiedBy>
  <cp:revision>15</cp:revision>
  <dcterms:created xsi:type="dcterms:W3CDTF">2020-10-30T11:35:00Z</dcterms:created>
  <dcterms:modified xsi:type="dcterms:W3CDTF">2020-11-03T14:36:00Z</dcterms:modified>
</cp:coreProperties>
</file>